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7"/>
        <w:gridCol w:w="1408"/>
        <w:gridCol w:w="1408"/>
        <w:gridCol w:w="1408"/>
        <w:gridCol w:w="1708"/>
        <w:gridCol w:w="1132"/>
        <w:gridCol w:w="1413"/>
        <w:gridCol w:w="2272"/>
        <w:gridCol w:w="2410"/>
      </w:tblGrid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B111CE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22304</w:t>
            </w:r>
          </w:p>
        </w:tc>
        <w:tc>
          <w:tcPr>
            <w:tcW w:w="1408" w:type="dxa"/>
            <w:vAlign w:val="bottom"/>
          </w:tcPr>
          <w:p w:rsidR="00F70F7D" w:rsidRPr="00B111CE" w:rsidRDefault="00F70F7D" w:rsidP="00B111CE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03/12/2019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D5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210.32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B111CE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22244</w:t>
            </w:r>
          </w:p>
        </w:tc>
        <w:tc>
          <w:tcPr>
            <w:tcW w:w="1408" w:type="dxa"/>
            <w:vAlign w:val="bottom"/>
          </w:tcPr>
          <w:p w:rsidR="00F70F7D" w:rsidRPr="00B111CE" w:rsidRDefault="00F70F7D" w:rsidP="00B111CE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02/12/2019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0460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89.70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201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B111CE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22245</w:t>
            </w:r>
          </w:p>
        </w:tc>
        <w:tc>
          <w:tcPr>
            <w:tcW w:w="1408" w:type="dxa"/>
            <w:vAlign w:val="bottom"/>
          </w:tcPr>
          <w:p w:rsidR="00F70F7D" w:rsidRPr="00B111CE" w:rsidRDefault="00F70F7D" w:rsidP="00B111CE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02/12/2019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0460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B111CE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22092</w:t>
            </w:r>
          </w:p>
        </w:tc>
        <w:tc>
          <w:tcPr>
            <w:tcW w:w="1408" w:type="dxa"/>
            <w:vAlign w:val="bottom"/>
          </w:tcPr>
          <w:p w:rsidR="00F70F7D" w:rsidRPr="00B111CE" w:rsidRDefault="00F70F7D" w:rsidP="00B111CE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28/11/2019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D5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228.10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B111CE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22223</w:t>
            </w:r>
          </w:p>
        </w:tc>
        <w:tc>
          <w:tcPr>
            <w:tcW w:w="1408" w:type="dxa"/>
            <w:vAlign w:val="bottom"/>
          </w:tcPr>
          <w:p w:rsidR="00F70F7D" w:rsidRPr="00B111CE" w:rsidRDefault="00F70F7D" w:rsidP="00B111CE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02/12/2019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D5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B111CE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21023</w:t>
            </w:r>
          </w:p>
        </w:tc>
        <w:tc>
          <w:tcPr>
            <w:tcW w:w="1408" w:type="dxa"/>
            <w:vAlign w:val="bottom"/>
          </w:tcPr>
          <w:p w:rsidR="00F70F7D" w:rsidRPr="00B111CE" w:rsidRDefault="00F70F7D" w:rsidP="00B111CE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12/11/2019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D5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0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B111CE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21245</w:t>
            </w:r>
          </w:p>
        </w:tc>
        <w:tc>
          <w:tcPr>
            <w:tcW w:w="1408" w:type="dxa"/>
            <w:vAlign w:val="bottom"/>
          </w:tcPr>
          <w:p w:rsidR="00F70F7D" w:rsidRPr="00B111CE" w:rsidRDefault="00F70F7D" w:rsidP="00B111CE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14/11/2019</w:t>
            </w:r>
          </w:p>
        </w:tc>
        <w:tc>
          <w:tcPr>
            <w:tcW w:w="1408" w:type="dxa"/>
            <w:vAlign w:val="bottom"/>
          </w:tcPr>
          <w:p w:rsidR="00F70F7D" w:rsidRDefault="00F853F3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F70F7D" w:rsidRDefault="00F70F7D" w:rsidP="00D321EC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PERCHE’ BENEFICIARIA BORSA NAZIONALE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0460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269.31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5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B111CE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21045</w:t>
            </w:r>
          </w:p>
        </w:tc>
        <w:tc>
          <w:tcPr>
            <w:tcW w:w="1408" w:type="dxa"/>
            <w:vAlign w:val="bottom"/>
          </w:tcPr>
          <w:p w:rsidR="00F70F7D" w:rsidRPr="00B111CE" w:rsidRDefault="00F70F7D" w:rsidP="00B111CE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12/11/2019</w:t>
            </w:r>
          </w:p>
        </w:tc>
        <w:tc>
          <w:tcPr>
            <w:tcW w:w="1408" w:type="dxa"/>
            <w:vAlign w:val="bottom"/>
          </w:tcPr>
          <w:p w:rsidR="00F70F7D" w:rsidRDefault="00F853F3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D321EC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PERCHE’ BENEFICIARIA BORSA NAZIONALE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0460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B111CE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21942</w:t>
            </w:r>
          </w:p>
        </w:tc>
        <w:tc>
          <w:tcPr>
            <w:tcW w:w="1408" w:type="dxa"/>
            <w:vAlign w:val="bottom"/>
          </w:tcPr>
          <w:p w:rsidR="00F70F7D" w:rsidRPr="00B111CE" w:rsidRDefault="00F70F7D" w:rsidP="00B111CE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27/11/2019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Pr="00083827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Pr="00083827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0460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Pr="00083827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B111CE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20592</w:t>
            </w:r>
          </w:p>
        </w:tc>
        <w:tc>
          <w:tcPr>
            <w:tcW w:w="1408" w:type="dxa"/>
            <w:vAlign w:val="bottom"/>
          </w:tcPr>
          <w:p w:rsidR="00F70F7D" w:rsidRPr="00B111CE" w:rsidRDefault="00F70F7D" w:rsidP="00B111CE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06/11/2019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D5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308.15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B111CE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21281</w:t>
            </w:r>
          </w:p>
        </w:tc>
        <w:tc>
          <w:tcPr>
            <w:tcW w:w="1408" w:type="dxa"/>
            <w:vAlign w:val="bottom"/>
          </w:tcPr>
          <w:p w:rsidR="00F70F7D" w:rsidRPr="00B111CE" w:rsidRDefault="00F70F7D" w:rsidP="00B111CE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15/11/2019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D5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112.51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B111CE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20884</w:t>
            </w:r>
          </w:p>
        </w:tc>
        <w:tc>
          <w:tcPr>
            <w:tcW w:w="1408" w:type="dxa"/>
            <w:vAlign w:val="bottom"/>
          </w:tcPr>
          <w:p w:rsidR="00F70F7D" w:rsidRPr="00B111CE" w:rsidRDefault="00F70F7D" w:rsidP="00B111CE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408" w:type="dxa"/>
            <w:vAlign w:val="bottom"/>
          </w:tcPr>
          <w:p w:rsidR="00F70F7D" w:rsidRDefault="00F853F3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D321EC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 SUPERAMENTO LIMITE ISEE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853F3" w:rsidP="00ED5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 SUPERAMENTO LIMITE ISEE</w:t>
            </w: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B111CE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21926</w:t>
            </w:r>
          </w:p>
        </w:tc>
        <w:tc>
          <w:tcPr>
            <w:tcW w:w="1408" w:type="dxa"/>
            <w:vAlign w:val="bottom"/>
          </w:tcPr>
          <w:p w:rsidR="00F70F7D" w:rsidRPr="00B111CE" w:rsidRDefault="00F70F7D" w:rsidP="00B111CE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26/11/2019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0460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156.25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57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B111CE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21938</w:t>
            </w:r>
          </w:p>
        </w:tc>
        <w:tc>
          <w:tcPr>
            <w:tcW w:w="1408" w:type="dxa"/>
            <w:vAlign w:val="bottom"/>
          </w:tcPr>
          <w:p w:rsidR="00F70F7D" w:rsidRPr="00B111CE" w:rsidRDefault="00F70F7D" w:rsidP="00B111CE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27/11/2019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D5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200.25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B111CE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21026</w:t>
            </w:r>
          </w:p>
        </w:tc>
        <w:tc>
          <w:tcPr>
            <w:tcW w:w="1408" w:type="dxa"/>
            <w:vAlign w:val="bottom"/>
          </w:tcPr>
          <w:p w:rsidR="00F70F7D" w:rsidRPr="00B111CE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12/11/2019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0460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B111CE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22117</w:t>
            </w:r>
          </w:p>
        </w:tc>
        <w:tc>
          <w:tcPr>
            <w:tcW w:w="1408" w:type="dxa"/>
            <w:vAlign w:val="bottom"/>
          </w:tcPr>
          <w:p w:rsidR="00F70F7D" w:rsidRPr="00B111CE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29/11/2019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0460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156.32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B111CE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22116</w:t>
            </w:r>
          </w:p>
        </w:tc>
        <w:tc>
          <w:tcPr>
            <w:tcW w:w="1408" w:type="dxa"/>
            <w:vAlign w:val="bottom"/>
          </w:tcPr>
          <w:p w:rsidR="00F70F7D" w:rsidRPr="00B111CE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29/11/2019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0460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175.35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01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B111CE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22411</w:t>
            </w:r>
          </w:p>
        </w:tc>
        <w:tc>
          <w:tcPr>
            <w:tcW w:w="1408" w:type="dxa"/>
            <w:vAlign w:val="bottom"/>
          </w:tcPr>
          <w:p w:rsidR="00F70F7D" w:rsidRPr="00B111CE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03/12/2019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D5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B111CE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22060</w:t>
            </w:r>
          </w:p>
        </w:tc>
        <w:tc>
          <w:tcPr>
            <w:tcW w:w="1408" w:type="dxa"/>
            <w:vAlign w:val="bottom"/>
          </w:tcPr>
          <w:p w:rsidR="00F70F7D" w:rsidRPr="00B111CE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28/11/2019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0460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B111CE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22221</w:t>
            </w:r>
          </w:p>
        </w:tc>
        <w:tc>
          <w:tcPr>
            <w:tcW w:w="1408" w:type="dxa"/>
            <w:vAlign w:val="bottom"/>
          </w:tcPr>
          <w:p w:rsidR="00F70F7D" w:rsidRPr="00B111CE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28/11/2019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D5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B111CE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22222</w:t>
            </w:r>
          </w:p>
        </w:tc>
        <w:tc>
          <w:tcPr>
            <w:tcW w:w="1408" w:type="dxa"/>
            <w:vAlign w:val="bottom"/>
          </w:tcPr>
          <w:p w:rsidR="00F70F7D" w:rsidRPr="00B111CE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11CE">
              <w:rPr>
                <w:rFonts w:ascii="Arial" w:hAnsi="Arial" w:cs="Arial"/>
                <w:color w:val="000000"/>
                <w:sz w:val="18"/>
                <w:szCs w:val="18"/>
              </w:rPr>
              <w:t>02/12/2019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D5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22219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02/12/2019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0460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259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20858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0460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7708AC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7708AC" w:rsidRDefault="00F70F7D" w:rsidP="000C6043">
            <w:pPr>
              <w:ind w:left="709" w:firstLine="0"/>
              <w:rPr>
                <w:color w:val="FF0000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20856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Pr="007708AC" w:rsidRDefault="00F70F7D" w:rsidP="003B52E3">
            <w:pPr>
              <w:ind w:right="75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Pr="007708AC" w:rsidRDefault="00F70F7D" w:rsidP="000C6043">
            <w:pPr>
              <w:ind w:firstLine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D57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173.75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Pr="007708AC" w:rsidRDefault="00F70F7D" w:rsidP="000C6043">
            <w:pPr>
              <w:ind w:firstLine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20857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0460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29.69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22095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28/11/2019</w:t>
            </w:r>
          </w:p>
        </w:tc>
        <w:tc>
          <w:tcPr>
            <w:tcW w:w="1408" w:type="dxa"/>
            <w:vAlign w:val="bottom"/>
          </w:tcPr>
          <w:p w:rsidR="00F70F7D" w:rsidRDefault="00F70F7D" w:rsidP="00F853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0460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283DE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22095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28/11/2019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286.93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20366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04/11/2019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21934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27/11/2019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144.6</w:t>
            </w:r>
            <w:r w:rsidR="00F85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22109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29/11/2019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62.65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22110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29/11/2019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22075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28/11/2019</w:t>
            </w:r>
          </w:p>
        </w:tc>
        <w:tc>
          <w:tcPr>
            <w:tcW w:w="1408" w:type="dxa"/>
            <w:vAlign w:val="bottom"/>
          </w:tcPr>
          <w:p w:rsidR="00F70F7D" w:rsidRDefault="00F853F3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D321EC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PERCHE’ BENEFICIARIA BORSA NAZIONALE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163.4</w:t>
            </w:r>
            <w:r w:rsidR="00F85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01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20866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21768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25/11/2019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290.9</w:t>
            </w:r>
            <w:r w:rsidR="00F85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21768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25/11/2019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306.6</w:t>
            </w:r>
            <w:r w:rsidR="00F85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21762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25/11/2019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46.9</w:t>
            </w:r>
            <w:r w:rsidR="00F85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21761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25/11/2019</w:t>
            </w:r>
          </w:p>
        </w:tc>
        <w:tc>
          <w:tcPr>
            <w:tcW w:w="1408" w:type="dxa"/>
            <w:vAlign w:val="bottom"/>
          </w:tcPr>
          <w:p w:rsidR="00F70F7D" w:rsidRDefault="00F853F3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D321EC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PERCHE’ BENEFICIARIA BORSA NAZIONALE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136.2</w:t>
            </w:r>
            <w:r w:rsidR="00F85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21049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25/11/2019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225.25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21050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12/11/2019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20852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20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12/11/2019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97.80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21020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21871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26/11/2019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360.05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21693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26/11/2019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21691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21692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21506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19/11/2019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20.25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21507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19/11/2019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122.25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22089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28/11/2019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228.4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21537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178.57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22071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28/11/2019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29.15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20367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04/11/2019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20368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04/11/2019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158.5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20716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07/11/2019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20719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07/11/2019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154.15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20853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274.45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22201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02/12/2019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262.55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21208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14/11/2019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21207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14/11/2019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250.8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20932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11/11/2019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159.24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21290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15/11/2019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21288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15/11/2019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135.10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53096A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21443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18/11/2019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20893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21787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25/11/2019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21786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25/11/2019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204.10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69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21102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13/11/2019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21103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24/01/2020</w:t>
            </w:r>
          </w:p>
        </w:tc>
        <w:tc>
          <w:tcPr>
            <w:tcW w:w="1408" w:type="dxa"/>
            <w:vAlign w:val="bottom"/>
          </w:tcPr>
          <w:p w:rsidR="00F70F7D" w:rsidRDefault="00F70F7D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24/01/2020</w:t>
            </w:r>
          </w:p>
        </w:tc>
        <w:tc>
          <w:tcPr>
            <w:tcW w:w="1408" w:type="dxa"/>
            <w:vAlign w:val="bottom"/>
          </w:tcPr>
          <w:p w:rsidR="00F70F7D" w:rsidRDefault="00F853F3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D321EC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PERCHE’ BENEFICIARIA BORSA NAZIONALE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13/11/2019</w:t>
            </w:r>
          </w:p>
        </w:tc>
        <w:tc>
          <w:tcPr>
            <w:tcW w:w="1408" w:type="dxa"/>
            <w:vAlign w:val="bottom"/>
          </w:tcPr>
          <w:p w:rsidR="00F70F7D" w:rsidRDefault="00E6532F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24/01/2020</w:t>
            </w:r>
          </w:p>
        </w:tc>
        <w:tc>
          <w:tcPr>
            <w:tcW w:w="1408" w:type="dxa"/>
            <w:vAlign w:val="bottom"/>
          </w:tcPr>
          <w:p w:rsidR="00F70F7D" w:rsidRDefault="00E6532F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21661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21/11/2019</w:t>
            </w:r>
          </w:p>
        </w:tc>
        <w:tc>
          <w:tcPr>
            <w:tcW w:w="1408" w:type="dxa"/>
            <w:vAlign w:val="bottom"/>
          </w:tcPr>
          <w:p w:rsidR="00F70F7D" w:rsidRDefault="00E6532F" w:rsidP="00E96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E6532F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215.10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0C6043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461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20357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04/11/2019</w:t>
            </w:r>
          </w:p>
        </w:tc>
        <w:tc>
          <w:tcPr>
            <w:tcW w:w="1408" w:type="dxa"/>
            <w:vAlign w:val="bottom"/>
          </w:tcPr>
          <w:p w:rsidR="00F70F7D" w:rsidRDefault="00F853F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E6532F" w:rsidP="00D321EC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PERCHE’ BENEFICIARIA BORSA NAZIONALE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20358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04/11/2019</w:t>
            </w:r>
          </w:p>
        </w:tc>
        <w:tc>
          <w:tcPr>
            <w:tcW w:w="1408" w:type="dxa"/>
            <w:vAlign w:val="bottom"/>
          </w:tcPr>
          <w:p w:rsidR="00F70F7D" w:rsidRDefault="00F853F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E6532F" w:rsidP="00D321EC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PERCHE’ BENEFICIARIA BORSA NAZIONALE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E6532F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134.43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21903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26/11/2019</w:t>
            </w:r>
          </w:p>
        </w:tc>
        <w:tc>
          <w:tcPr>
            <w:tcW w:w="1408" w:type="dxa"/>
            <w:vAlign w:val="bottom"/>
          </w:tcPr>
          <w:p w:rsidR="00F70F7D" w:rsidRDefault="00E6532F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E6532F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206.55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21286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15/11/2019</w:t>
            </w:r>
          </w:p>
        </w:tc>
        <w:tc>
          <w:tcPr>
            <w:tcW w:w="1408" w:type="dxa"/>
            <w:vAlign w:val="bottom"/>
          </w:tcPr>
          <w:p w:rsidR="00F70F7D" w:rsidRDefault="00E6532F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20868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408" w:type="dxa"/>
            <w:vAlign w:val="bottom"/>
          </w:tcPr>
          <w:p w:rsidR="00F70F7D" w:rsidRDefault="00E6532F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465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13/01/2020</w:t>
            </w:r>
          </w:p>
        </w:tc>
        <w:tc>
          <w:tcPr>
            <w:tcW w:w="1408" w:type="dxa"/>
            <w:vAlign w:val="bottom"/>
          </w:tcPr>
          <w:p w:rsidR="00F70F7D" w:rsidRDefault="00E6532F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E6532F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141.65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E24970" w:rsidTr="00D321EC">
        <w:trPr>
          <w:trHeight w:val="300"/>
        </w:trPr>
        <w:tc>
          <w:tcPr>
            <w:tcW w:w="517" w:type="dxa"/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20369</w:t>
            </w:r>
          </w:p>
        </w:tc>
        <w:tc>
          <w:tcPr>
            <w:tcW w:w="1408" w:type="dxa"/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04/11/2019</w:t>
            </w:r>
          </w:p>
        </w:tc>
        <w:tc>
          <w:tcPr>
            <w:tcW w:w="1408" w:type="dxa"/>
            <w:vAlign w:val="bottom"/>
          </w:tcPr>
          <w:p w:rsidR="00F70F7D" w:rsidRDefault="00E6532F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Align w:val="bottom"/>
          </w:tcPr>
          <w:p w:rsidR="00F70F7D" w:rsidRDefault="00E6532F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76.55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20371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04/11/2019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45.79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20797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07/11/2019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20798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07/11/2019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20832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853F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E6532F" w:rsidP="00D321EC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ESCLUSA PERCHE’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BENEFICIARIA BORSA NAZIONALE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82.80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BB1585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22057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853F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E6532F" w:rsidP="00D321EC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PERCHE’ BENEFICIARIA BORSA NAZIONALE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Pr="00BB1585" w:rsidRDefault="00F70F7D" w:rsidP="00A44700">
            <w:pPr>
              <w:ind w:firstLine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22058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20777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07/11/2019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BB1585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22656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06/12/2019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Pr="00BB1585" w:rsidRDefault="00F70F7D" w:rsidP="00A44700">
            <w:pPr>
              <w:ind w:firstLine="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20375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04/11/2019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293.65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23050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12/12/2019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148.40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22182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02/12/2019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21356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296.05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138.20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20943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11/11/2019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21535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E6532F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19.90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21042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12/11/2019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21243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14/11/2019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118.10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21101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13/11/2019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20356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04/11/2019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22014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21880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26/11/2019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206.70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21270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15/11/2019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178.10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22184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02/12/2019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201.15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22225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02/12/2019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853F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8824B3" w:rsidP="00D321EC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PERCHE’ BENEFICIARIA BORSA NAZIONALE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136.32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20895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134.35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20896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348.40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20897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263.55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21635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308.15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21636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0E38A9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21255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14/11/2019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60.50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0E38A9" w:rsidRDefault="00F70F7D" w:rsidP="000E3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20848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21463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19/11/2019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21464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19/11/2019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D321EC">
            <w:pPr>
              <w:ind w:firstLine="7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GIUSTIFICATIVI NON VALIDI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21865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26/11/2019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129.93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21866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26/11/2019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8824B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142.85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21628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22933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11/12/2019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853F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CB6974" w:rsidP="00D321EC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ESCLUSA NON RISULTA AVER FREQUENTATO NESSUN CORSO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STUDIO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22212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02/12/2019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20508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05/11/2019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22130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29/11/2019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132.23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22131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29/11/2019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22132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29/11/2019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20999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12/11/2019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853F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CB6974" w:rsidP="00D321EC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PERCHE’ BENEFICIARIA BORSA NAZIONALE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12/11/2019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21250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14/11/2019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45.50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21251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14/11/2019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D321EC">
            <w:pPr>
              <w:ind w:firstLine="7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GIUSTIFICATIVI NON VALIDI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22118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29/11/2019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157.60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20540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05/11/2019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112.44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20541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05/11/2019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22229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02/12/2019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184.53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22114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29/11/2019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22115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29/11/2019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22113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29/11/2019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20917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11/11/2019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273.75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21690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293.39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22139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29/11/2019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853F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CB6974" w:rsidP="00D321EC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PERCHE’ BENEFICIARIA BORSA NAZIONALE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15.60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20505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05/11/2019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150.50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20593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06/11/2019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853F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CB6974" w:rsidP="00D321EC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PERCHE’ BENEFICIARIA BORSA NAZIONALE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105.90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21469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19/11/2019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310.70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21041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12/11/2019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44.90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22059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183.10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20575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06/11/2019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154.15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20779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07/11/2019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CB6974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20780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07/11/2019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20781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07/11/2019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21467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19/11/2019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168.05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21863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26/11/2019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D321EC">
            <w:pPr>
              <w:ind w:firstLine="7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GIUSTIFICATIVI NON VALIDI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21864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26/11/2019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F67296" w:rsidRDefault="00B12422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F67296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F67296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F67296" w:rsidRDefault="00B12422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164.55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F67296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F67296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22137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29/11/2019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22138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29/11/2019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20821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163.90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21872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26/11/2019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130.85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21873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26/11/2019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173.45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20944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11/11/2019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20945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11/11/2019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158.50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21210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14/11/2019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173.25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B124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2080</w:t>
            </w:r>
            <w:r w:rsidR="00B12422" w:rsidRPr="003B52E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07/11/2019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AF702B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173.45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AF702B" w:rsidRDefault="00F70F7D" w:rsidP="00A4470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B124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2080</w:t>
            </w:r>
            <w:r w:rsidR="00B12422" w:rsidRPr="003B52E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07/11/2019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853F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B12422" w:rsidP="00D321EC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PERCHE’ BENEFICIARIA BORSA NAZIONALE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20830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261.15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21659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21660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20603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06/11/2019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20604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06/11/2019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B12422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20605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06/11/2019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853F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B12422" w:rsidP="00D321EC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PERCHE’ BENEFICIARIA BORSA NAZIONALE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21248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14/11/2019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295.40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20588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06/11/2019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853F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1F0D83" w:rsidP="00D321EC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PERCHE’ BENEFICIARIA BORSA NAZIONALE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406.90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22203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02/12/2019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137.45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21362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21076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12/11/2019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22425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04/12/2019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22126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29/11/2019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160.03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22042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853F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1F0D83" w:rsidP="00D321EC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 SUPERAMENTO LIMITE ISEE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853F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1F0D83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 SUPERAMENTO LIMITE ISEE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2E3">
              <w:rPr>
                <w:rFonts w:ascii="Arial" w:hAnsi="Arial" w:cs="Arial"/>
                <w:sz w:val="18"/>
                <w:szCs w:val="18"/>
              </w:rPr>
              <w:t>22127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52E3">
              <w:rPr>
                <w:rFonts w:ascii="Arial" w:hAnsi="Arial" w:cs="Arial"/>
                <w:sz w:val="18"/>
                <w:szCs w:val="18"/>
              </w:rPr>
              <w:t>29/11/2019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853F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1F0D83" w:rsidP="00D321EC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PERCHE’ BENEFICIARIA BORSA NAZIONALE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23280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17/12/2019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853F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1F0D83" w:rsidP="00D321EC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PERCHE’ BENEFICIARIA BORSA NAZIONALE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21538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20491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05/11/2019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145.81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20850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154.15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24/01/2020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853F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1F0D83" w:rsidP="003B52E3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 SUPERAMENTO LIMITE ISEE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853F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1F0D83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 SUPERAMENTO LIMITE ISEE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20579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06/11/2019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20580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06/11/2019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21379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21877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26/11/2019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21875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26/11/2019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21627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853F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1F0D83" w:rsidP="003B52E3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PERCHE’ BENEFICIARIA BORSA NAZIONALE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212.99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22087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27.90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22134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29/11/2019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22135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29/11/2019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112.41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22062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22063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1F0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537.12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22186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02/12/2019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193.15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21370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1F0D8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21373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21374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21269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15/11/2019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853F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0E1DAD" w:rsidP="003B52E3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 SUPERAMENTO LIMITE ISEE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853F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0E1DA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 SUPERAMENTO LIMITE ISEE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21338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205.60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21528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57.77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22845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10/12/2019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22846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10/12/2019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22136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29/11/2019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853F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0E1DAD" w:rsidP="003B52E3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PERCHE’ BENEFICIARIA BORSA NAZIONALE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21658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20838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20354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04/11/2019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20355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04/11/2019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20836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117.80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20834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97.80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20835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40.50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22111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29/11/2019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214.22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21776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25/11/2019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244.20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20498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05/11/2019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351.55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21244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14/11/2019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257.56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21763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25/11/2019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200.50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20576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06/11/2019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72.45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22091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28/11/2019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118.15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21211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14/11/2019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21468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19/11/2019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853F3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0E1DAD" w:rsidP="003B52E3">
            <w:pPr>
              <w:ind w:right="75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</w:t>
            </w:r>
            <w:r w:rsidR="003B52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PER SUPERAMENTO LIMITE ISEE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853F3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0E1DA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ESCLUSA PER SUPERAMENTO LIMITE ISEE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F7D" w:rsidRPr="00FE0FCC" w:rsidTr="00D321EC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Pr="00264BD8" w:rsidRDefault="00F70F7D" w:rsidP="00A44700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20714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Pr="003B52E3" w:rsidRDefault="00F70F7D" w:rsidP="003B52E3">
            <w:pPr>
              <w:ind w:firstLine="34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52E3">
              <w:rPr>
                <w:rFonts w:ascii="Arial" w:hAnsi="Arial" w:cs="Arial"/>
                <w:color w:val="000000"/>
                <w:sz w:val="18"/>
                <w:szCs w:val="18"/>
              </w:rPr>
              <w:t>07/11/2019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A447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3B52E3">
            <w:pPr>
              <w:ind w:right="7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0E1DAD" w:rsidP="00EC00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136.80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F7D" w:rsidRDefault="00F70F7D" w:rsidP="00A44700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F7D" w:rsidRDefault="00F70F7D" w:rsidP="00A447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98B" w:rsidRPr="0071798B" w:rsidRDefault="0071798B" w:rsidP="0071798B"/>
    <w:sectPr w:rsidR="0071798B" w:rsidRPr="0071798B" w:rsidSect="00E96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23814" w:code="8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BC" w:rsidRDefault="005730BC" w:rsidP="00857D56">
      <w:r>
        <w:separator/>
      </w:r>
    </w:p>
  </w:endnote>
  <w:endnote w:type="continuationSeparator" w:id="0">
    <w:p w:rsidR="005730BC" w:rsidRDefault="005730BC" w:rsidP="0085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5A" w:rsidRDefault="001056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E3" w:rsidRDefault="003B52E3" w:rsidP="008A7D2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  <w:r>
      <w:t xml:space="preserve">EVENTUALI RICORSI POTRANNO ESSERE PRESENTATI AL RESPONSABILE DEL SETTORE ENTRO E NON OLTRE 10 GIORNI DALLA DATA </w:t>
    </w:r>
    <w:proofErr w:type="spellStart"/>
    <w:r>
      <w:t>DI</w:t>
    </w:r>
    <w:proofErr w:type="spellEnd"/>
    <w:r>
      <w:t xml:space="preserve"> INIZIO DELLA PUBBLICAZIONE ALL’ALBO PRETORIO OVVERO ENTRO IL </w:t>
    </w:r>
    <w:r w:rsidR="0010565A">
      <w:rPr>
        <w:b/>
      </w:rPr>
      <w:t>26/06/2020</w:t>
    </w:r>
  </w:p>
  <w:p w:rsidR="003B52E3" w:rsidRPr="000B1FF1" w:rsidRDefault="003B52E3" w:rsidP="008A7D2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sz w:val="24"/>
        <w:szCs w:val="24"/>
      </w:rPr>
    </w:pPr>
    <w:r w:rsidRPr="000B1FF1">
      <w:rPr>
        <w:rFonts w:ascii="Arial" w:eastAsia="Times New Roman" w:hAnsi="Arial" w:cs="Arial"/>
        <w:b/>
        <w:bCs/>
        <w:i/>
        <w:iCs/>
        <w:sz w:val="24"/>
        <w:szCs w:val="24"/>
        <w:u w:val="single"/>
        <w:lang w:eastAsia="it-IT"/>
      </w:rPr>
      <w:t>La presentazione di ricorsi potrebbe incidere sull'entità del contributo sopra determinato</w:t>
    </w:r>
  </w:p>
  <w:p w:rsidR="003B52E3" w:rsidRDefault="003B52E3" w:rsidP="008A7D2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rFonts w:ascii="Arial" w:hAnsi="Arial" w:cs="Arial"/>
        <w:bCs/>
        <w:sz w:val="24"/>
        <w:szCs w:val="24"/>
      </w:rPr>
    </w:pPr>
    <w:r w:rsidRPr="001B63DB">
      <w:rPr>
        <w:rFonts w:ascii="Arial" w:hAnsi="Arial" w:cs="Arial"/>
        <w:bCs/>
        <w:sz w:val="24"/>
        <w:szCs w:val="24"/>
      </w:rPr>
      <w:t>Per qualsiasi informazione relativa solo ed esclusivamente alla propria pratica è possibile rivolgersi direttamente all'Ufficio Segreteria negli orari di apertura al pubblico</w:t>
    </w:r>
  </w:p>
  <w:p w:rsidR="003B52E3" w:rsidRDefault="003B52E3" w:rsidP="008A7D2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rFonts w:ascii="Arial" w:hAnsi="Arial" w:cs="Arial"/>
        <w:bCs/>
        <w:sz w:val="24"/>
        <w:szCs w:val="24"/>
      </w:rPr>
    </w:pPr>
  </w:p>
  <w:p w:rsidR="003B52E3" w:rsidRDefault="003B52E3" w:rsidP="008A7D2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rFonts w:ascii="Arial" w:hAnsi="Arial" w:cs="Arial"/>
        <w:bCs/>
        <w:sz w:val="24"/>
        <w:szCs w:val="24"/>
      </w:rPr>
    </w:pPr>
  </w:p>
  <w:p w:rsidR="003B52E3" w:rsidRDefault="003B52E3" w:rsidP="008A7D2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rFonts w:ascii="Arial" w:hAnsi="Arial" w:cs="Arial"/>
        <w:bCs/>
        <w:sz w:val="24"/>
        <w:szCs w:val="24"/>
      </w:rPr>
    </w:pPr>
  </w:p>
  <w:p w:rsidR="003B52E3" w:rsidRDefault="003B52E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5A" w:rsidRDefault="001056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BC" w:rsidRDefault="005730BC" w:rsidP="00857D56">
      <w:r>
        <w:separator/>
      </w:r>
    </w:p>
  </w:footnote>
  <w:footnote w:type="continuationSeparator" w:id="0">
    <w:p w:rsidR="005730BC" w:rsidRDefault="005730BC" w:rsidP="00857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5A" w:rsidRDefault="001056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93" w:type="pct"/>
      <w:tblLayout w:type="fixed"/>
      <w:tblCellMar>
        <w:left w:w="70" w:type="dxa"/>
        <w:right w:w="70" w:type="dxa"/>
      </w:tblCellMar>
      <w:tblLook w:val="04A0"/>
    </w:tblPr>
    <w:tblGrid>
      <w:gridCol w:w="493"/>
      <w:gridCol w:w="1418"/>
      <w:gridCol w:w="1419"/>
      <w:gridCol w:w="1419"/>
      <w:gridCol w:w="1701"/>
      <w:gridCol w:w="1134"/>
      <w:gridCol w:w="1275"/>
      <w:gridCol w:w="2409"/>
      <w:gridCol w:w="2409"/>
      <w:gridCol w:w="426"/>
    </w:tblGrid>
    <w:tr w:rsidR="003B52E3" w:rsidRPr="00B33324" w:rsidTr="000B1FF1">
      <w:trPr>
        <w:trHeight w:val="3247"/>
      </w:trPr>
      <w:tc>
        <w:tcPr>
          <w:tcW w:w="5000" w:type="pct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B52E3" w:rsidRDefault="000261F7" w:rsidP="00F97441">
          <w:pPr>
            <w:ind w:firstLine="0"/>
            <w:jc w:val="center"/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</w:pPr>
          <w:sdt>
            <w:sdtP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it-IT"/>
              </w:rPr>
              <w:id w:val="690455487"/>
              <w:docPartObj>
                <w:docPartGallery w:val="Page Numbers (Margins)"/>
                <w:docPartUnique/>
              </w:docPartObj>
            </w:sdtPr>
            <w:sdtContent>
              <w:r>
                <w:rPr>
                  <w:rFonts w:ascii="Arial" w:eastAsia="Times New Roman" w:hAnsi="Arial" w:cs="Arial"/>
                  <w:b/>
                  <w:bCs/>
                  <w:noProof/>
                  <w:sz w:val="44"/>
                  <w:szCs w:val="44"/>
                  <w:lang w:eastAsia="zh-TW"/>
                </w:rPr>
                <w:pict>
                  <v:rect id="_x0000_s2050" style="position:absolute;left:0;text-align:left;margin-left:0;margin-top:0;width:60pt;height:70.5pt;z-index:251660288;mso-position-horizontal:center;mso-position-horizontal-relative:right-margin-area;mso-position-vertical:center;mso-position-vertical-relative:page" o:allowincell="f" stroked="f">
                    <v:textbox style="mso-next-textbox:#_x0000_s2050"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48"/>
                              <w:szCs w:val="44"/>
                            </w:rPr>
                            <w:id w:val="537505815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:rsidR="003B52E3" w:rsidRDefault="000261F7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72"/>
                                  <w:szCs w:val="44"/>
                                </w:rPr>
                              </w:pPr>
                              <w:fldSimple w:instr=" PAGE  \* MERGEFORMAT ">
                                <w:r w:rsidR="00EA2A68" w:rsidRPr="00EA2A68">
                                  <w:rPr>
                                    <w:rFonts w:asciiTheme="majorHAnsi" w:hAnsiTheme="majorHAnsi"/>
                                    <w:noProof/>
                                    <w:sz w:val="48"/>
                                    <w:szCs w:val="44"/>
                                  </w:rPr>
                                  <w:t>2</w:t>
                                </w:r>
                              </w:fldSimple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w:r>
            </w:sdtContent>
          </w:sdt>
          <w:r w:rsidR="003B52E3"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 xml:space="preserve">GRADUATORIA PROVVISORIA PER L’ASSEGNAZIONE </w:t>
          </w:r>
          <w:proofErr w:type="spellStart"/>
          <w:r w:rsidR="003B52E3"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>DI</w:t>
          </w:r>
          <w:proofErr w:type="spellEnd"/>
          <w:r w:rsidR="003B52E3"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 xml:space="preserve"> CONTRIBUTI DIRITTO ALLO STUDIO 2019:</w:t>
          </w:r>
        </w:p>
        <w:p w:rsidR="003B52E3" w:rsidRDefault="003B52E3" w:rsidP="00F97441">
          <w:pPr>
            <w:pStyle w:val="Paragrafoelenco"/>
            <w:numPr>
              <w:ilvl w:val="0"/>
              <w:numId w:val="1"/>
            </w:numPr>
            <w:jc w:val="left"/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  <w:t xml:space="preserve">Borsa di studio regionale anno scolastico 2018/2019 </w:t>
          </w:r>
        </w:p>
        <w:p w:rsidR="003B52E3" w:rsidRDefault="003B52E3" w:rsidP="00F97441">
          <w:pPr>
            <w:pStyle w:val="Paragrafoelenco"/>
            <w:numPr>
              <w:ilvl w:val="0"/>
              <w:numId w:val="1"/>
            </w:numPr>
            <w:jc w:val="left"/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  <w:t>Buono libri anno scolastico 2019/2020</w:t>
          </w:r>
        </w:p>
        <w:p w:rsidR="003B52E3" w:rsidRDefault="003B52E3" w:rsidP="00F97441">
          <w:pPr>
            <w:tabs>
              <w:tab w:val="left" w:pos="856"/>
              <w:tab w:val="center" w:pos="7286"/>
            </w:tabs>
            <w:ind w:firstLine="0"/>
            <w:jc w:val="left"/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ab/>
          </w:r>
          <w:r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ab/>
          </w:r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 xml:space="preserve">Approvata con determinazione del Responsabile del Settore </w:t>
          </w:r>
          <w:proofErr w:type="spellStart"/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>AA.GG</w:t>
          </w:r>
          <w:proofErr w:type="spellEnd"/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 xml:space="preserve">. n. </w:t>
          </w:r>
          <w:r w:rsidR="0098163D"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 xml:space="preserve">218 </w:t>
          </w:r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 xml:space="preserve">del  </w:t>
          </w:r>
          <w:r w:rsidR="0098163D"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>11/06/2020</w:t>
          </w:r>
        </w:p>
        <w:p w:rsidR="003B52E3" w:rsidRDefault="003B52E3" w:rsidP="00F97441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</w:pPr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 xml:space="preserve"> </w:t>
          </w:r>
        </w:p>
        <w:p w:rsidR="003B52E3" w:rsidRPr="00F97441" w:rsidRDefault="003B52E3" w:rsidP="00F97441">
          <w:pPr>
            <w:ind w:firstLine="0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it-IT"/>
            </w:rPr>
          </w:pPr>
          <w:r w:rsidRPr="00F97441">
            <w:rPr>
              <w:rFonts w:ascii="Arial" w:eastAsia="Times New Roman" w:hAnsi="Arial" w:cs="Arial"/>
              <w:color w:val="000000"/>
              <w:sz w:val="28"/>
              <w:szCs w:val="28"/>
              <w:lang w:eastAsia="it-IT"/>
            </w:rPr>
            <w:t xml:space="preserve">N.B.: </w:t>
          </w:r>
          <w:r w:rsidRPr="00F97441"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it-IT"/>
            </w:rPr>
            <w:t xml:space="preserve">In applicazione del </w:t>
          </w:r>
          <w:proofErr w:type="spellStart"/>
          <w:r w:rsidRPr="00F97441"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it-IT"/>
            </w:rPr>
            <w:t>D.Lgs</w:t>
          </w:r>
          <w:proofErr w:type="spellEnd"/>
          <w:r w:rsidRPr="00F97441"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it-IT"/>
            </w:rPr>
            <w:t xml:space="preserve"> del 14.03.2013, n.33, art. 26 comma 4, si omette la pubblicazione dei dati concernenti i nominativi degli studenti beneficiari indicando esclusivamente il codice identificativo dell’istanza, assegnato, all’atto della consegna della stessa, dall’Ufficio Protocollo comunale</w:t>
          </w:r>
        </w:p>
      </w:tc>
    </w:tr>
    <w:tr w:rsidR="003B52E3" w:rsidRPr="00B33324" w:rsidTr="0010565A">
      <w:trPr>
        <w:gridAfter w:val="1"/>
        <w:wAfter w:w="151" w:type="pct"/>
        <w:trHeight w:val="3247"/>
      </w:trPr>
      <w:tc>
        <w:tcPr>
          <w:tcW w:w="1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B52E3" w:rsidRPr="00E24970" w:rsidRDefault="003B52E3" w:rsidP="00F97441">
          <w:pPr>
            <w:ind w:firstLine="0"/>
            <w:jc w:val="center"/>
            <w:rPr>
              <w:rFonts w:ascii="Arial" w:eastAsia="Times New Roman" w:hAnsi="Arial" w:cs="Arial"/>
              <w:color w:val="000000"/>
              <w:lang w:eastAsia="it-IT"/>
            </w:rPr>
          </w:pPr>
        </w:p>
      </w:tc>
      <w:tc>
        <w:tcPr>
          <w:tcW w:w="5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3B52E3" w:rsidRPr="00AF11A6" w:rsidRDefault="003B52E3" w:rsidP="00F97441">
          <w:pPr>
            <w:ind w:left="113" w:right="113" w:firstLine="0"/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</w:pPr>
          <w:r w:rsidRPr="00AF11A6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PROTOCOLLO</w:t>
          </w:r>
        </w:p>
      </w:tc>
      <w:tc>
        <w:tcPr>
          <w:tcW w:w="5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52E3" w:rsidRPr="00E24970" w:rsidRDefault="003B52E3" w:rsidP="00F97441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</w:p>
      </w:tc>
      <w:tc>
        <w:tcPr>
          <w:tcW w:w="5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52E3" w:rsidRDefault="003B52E3" w:rsidP="00F97441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>Contributo borsa</w:t>
          </w:r>
        </w:p>
        <w:p w:rsidR="003B52E3" w:rsidRPr="00E24970" w:rsidRDefault="003B52E3" w:rsidP="00E7584A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 xml:space="preserve">di studio regionale: </w:t>
          </w:r>
          <w:r w:rsidRPr="008924E4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Altre spese scolastiche</w:t>
          </w: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 xml:space="preserve"> 2018/2019 </w:t>
          </w:r>
        </w:p>
      </w:tc>
      <w:tc>
        <w:tcPr>
          <w:tcW w:w="6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52E3" w:rsidRPr="008924E4" w:rsidRDefault="003B52E3" w:rsidP="007A4D2B">
          <w:pPr>
            <w:ind w:firstLine="0"/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AMMISSIONE AL CONTRIBUTO per borsa di studio regionale 2018/2019 + NOTE ESCLUSIONE</w:t>
          </w:r>
        </w:p>
      </w:tc>
      <w:tc>
        <w:tcPr>
          <w:tcW w:w="4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52E3" w:rsidRDefault="003B52E3" w:rsidP="00F97441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 xml:space="preserve">IMPORTO TOTALE CONTRIBUTO FINALE DA DEFINIRE IN SEDE 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DI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 xml:space="preserve"> GRADUATORIA DEFINITIVA</w:t>
          </w:r>
        </w:p>
      </w:tc>
      <w:tc>
        <w:tcPr>
          <w:tcW w:w="4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52E3" w:rsidRPr="00E24970" w:rsidRDefault="003B52E3" w:rsidP="00753445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 xml:space="preserve">Contributo per </w:t>
          </w:r>
          <w:r w:rsidRPr="00264BD8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libri</w:t>
          </w: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 xml:space="preserve"> 2019/2020: spese certificate e riconosciute</w:t>
          </w:r>
        </w:p>
      </w:tc>
      <w:tc>
        <w:tcPr>
          <w:tcW w:w="8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52E3" w:rsidRPr="00E24970" w:rsidRDefault="003B52E3" w:rsidP="00F97441">
          <w:pPr>
            <w:ind w:firstLine="0"/>
            <w:jc w:val="center"/>
            <w:rPr>
              <w:rFonts w:ascii="Arial" w:eastAsia="Times New Roman" w:hAnsi="Arial" w:cs="Arial"/>
              <w:color w:val="000000"/>
              <w:lang w:eastAsia="it-IT"/>
            </w:rPr>
          </w:pP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AMMISSIONE AL CONTRIBUTO per libri + NOTE ESCLUSIONE</w:t>
          </w:r>
        </w:p>
      </w:tc>
      <w:tc>
        <w:tcPr>
          <w:tcW w:w="85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B52E3" w:rsidRPr="00E24970" w:rsidRDefault="003B52E3" w:rsidP="00000567">
          <w:pPr>
            <w:ind w:firstLine="0"/>
            <w:jc w:val="center"/>
            <w:rPr>
              <w:rFonts w:ascii="Arial" w:eastAsia="Times New Roman" w:hAnsi="Arial" w:cs="Arial"/>
              <w:color w:val="000000"/>
              <w:lang w:eastAsia="it-IT"/>
            </w:rPr>
          </w:pP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 xml:space="preserve">IMPORTO TOTALE </w:t>
          </w:r>
          <w:r w:rsidRPr="00000567">
            <w:rPr>
              <w:rFonts w:ascii="Arial" w:eastAsia="Times New Roman" w:hAnsi="Arial" w:cs="Arial"/>
              <w:b/>
              <w:color w:val="000000"/>
              <w:sz w:val="16"/>
              <w:szCs w:val="16"/>
              <w:u w:val="single"/>
              <w:lang w:eastAsia="it-IT"/>
            </w:rPr>
            <w:t>PROVVISORIO</w:t>
          </w: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 xml:space="preserve"> DA DEFINIRE IN SEDE 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DI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 xml:space="preserve"> GRADUATORIA DEFINITIVA</w:t>
          </w:r>
        </w:p>
      </w:tc>
    </w:tr>
  </w:tbl>
  <w:p w:rsidR="003B52E3" w:rsidRDefault="003B52E3" w:rsidP="0010565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5A" w:rsidRDefault="001056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2F5"/>
    <w:multiLevelType w:val="hybridMultilevel"/>
    <w:tmpl w:val="C09E0D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3324"/>
    <w:rsid w:val="00000567"/>
    <w:rsid w:val="00000720"/>
    <w:rsid w:val="000261F7"/>
    <w:rsid w:val="00033012"/>
    <w:rsid w:val="00046011"/>
    <w:rsid w:val="00055C07"/>
    <w:rsid w:val="0007249C"/>
    <w:rsid w:val="00083827"/>
    <w:rsid w:val="000B1FF1"/>
    <w:rsid w:val="000C6043"/>
    <w:rsid w:val="000E1DAD"/>
    <w:rsid w:val="000E38A9"/>
    <w:rsid w:val="0010565A"/>
    <w:rsid w:val="0012405C"/>
    <w:rsid w:val="0015264A"/>
    <w:rsid w:val="001B63DB"/>
    <w:rsid w:val="001E18E5"/>
    <w:rsid w:val="001F0D83"/>
    <w:rsid w:val="001F5065"/>
    <w:rsid w:val="00221D99"/>
    <w:rsid w:val="00264BD8"/>
    <w:rsid w:val="002764F6"/>
    <w:rsid w:val="00283DE4"/>
    <w:rsid w:val="002E26A5"/>
    <w:rsid w:val="0034435F"/>
    <w:rsid w:val="00371F63"/>
    <w:rsid w:val="00380069"/>
    <w:rsid w:val="003B52E3"/>
    <w:rsid w:val="003E33FB"/>
    <w:rsid w:val="004619D0"/>
    <w:rsid w:val="004A6E86"/>
    <w:rsid w:val="004A7073"/>
    <w:rsid w:val="004B493C"/>
    <w:rsid w:val="004F6B01"/>
    <w:rsid w:val="00510A68"/>
    <w:rsid w:val="0053096A"/>
    <w:rsid w:val="00571A1E"/>
    <w:rsid w:val="005730BC"/>
    <w:rsid w:val="0058332E"/>
    <w:rsid w:val="005A69F8"/>
    <w:rsid w:val="005B1766"/>
    <w:rsid w:val="006122F9"/>
    <w:rsid w:val="006131C5"/>
    <w:rsid w:val="00630FF8"/>
    <w:rsid w:val="0063546D"/>
    <w:rsid w:val="00690C37"/>
    <w:rsid w:val="006A2A20"/>
    <w:rsid w:val="006C77C5"/>
    <w:rsid w:val="006D6F42"/>
    <w:rsid w:val="006E27F2"/>
    <w:rsid w:val="0071798B"/>
    <w:rsid w:val="0072409D"/>
    <w:rsid w:val="00753445"/>
    <w:rsid w:val="007708AC"/>
    <w:rsid w:val="007818E3"/>
    <w:rsid w:val="007A4D2B"/>
    <w:rsid w:val="00857D56"/>
    <w:rsid w:val="008824B3"/>
    <w:rsid w:val="00890F78"/>
    <w:rsid w:val="00891EB5"/>
    <w:rsid w:val="008924E4"/>
    <w:rsid w:val="008A12E9"/>
    <w:rsid w:val="008A7D21"/>
    <w:rsid w:val="008D02B1"/>
    <w:rsid w:val="008F41D0"/>
    <w:rsid w:val="00927C1E"/>
    <w:rsid w:val="00932BF5"/>
    <w:rsid w:val="00945E94"/>
    <w:rsid w:val="0096445B"/>
    <w:rsid w:val="0098163D"/>
    <w:rsid w:val="00997049"/>
    <w:rsid w:val="009B7C9C"/>
    <w:rsid w:val="009C50F7"/>
    <w:rsid w:val="00A04B47"/>
    <w:rsid w:val="00A26DC8"/>
    <w:rsid w:val="00A44700"/>
    <w:rsid w:val="00A52014"/>
    <w:rsid w:val="00A52933"/>
    <w:rsid w:val="00A6562A"/>
    <w:rsid w:val="00A76431"/>
    <w:rsid w:val="00A94926"/>
    <w:rsid w:val="00A94C6E"/>
    <w:rsid w:val="00AB0C83"/>
    <w:rsid w:val="00AF11A6"/>
    <w:rsid w:val="00AF17AA"/>
    <w:rsid w:val="00AF702B"/>
    <w:rsid w:val="00B111CE"/>
    <w:rsid w:val="00B12422"/>
    <w:rsid w:val="00B15F6C"/>
    <w:rsid w:val="00B33324"/>
    <w:rsid w:val="00B43FD3"/>
    <w:rsid w:val="00B47E1A"/>
    <w:rsid w:val="00B76B19"/>
    <w:rsid w:val="00BB1585"/>
    <w:rsid w:val="00BF545B"/>
    <w:rsid w:val="00CB6974"/>
    <w:rsid w:val="00CC5047"/>
    <w:rsid w:val="00CE670A"/>
    <w:rsid w:val="00D321EC"/>
    <w:rsid w:val="00D43D63"/>
    <w:rsid w:val="00D70D6E"/>
    <w:rsid w:val="00D823FE"/>
    <w:rsid w:val="00DD2326"/>
    <w:rsid w:val="00DE19EB"/>
    <w:rsid w:val="00E24970"/>
    <w:rsid w:val="00E6532F"/>
    <w:rsid w:val="00E72163"/>
    <w:rsid w:val="00E7584A"/>
    <w:rsid w:val="00E86F88"/>
    <w:rsid w:val="00E91D94"/>
    <w:rsid w:val="00E96D4E"/>
    <w:rsid w:val="00EA2A68"/>
    <w:rsid w:val="00EC0085"/>
    <w:rsid w:val="00ED5748"/>
    <w:rsid w:val="00EF6BC5"/>
    <w:rsid w:val="00F67296"/>
    <w:rsid w:val="00F70F7D"/>
    <w:rsid w:val="00F853F3"/>
    <w:rsid w:val="00F97441"/>
    <w:rsid w:val="00FA6FFD"/>
    <w:rsid w:val="00FF0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0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7D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D56"/>
  </w:style>
  <w:style w:type="paragraph" w:styleId="Pidipagina">
    <w:name w:val="footer"/>
    <w:basedOn w:val="Normale"/>
    <w:link w:val="PidipaginaCarattere"/>
    <w:uiPriority w:val="99"/>
    <w:unhideWhenUsed/>
    <w:rsid w:val="00857D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7D56"/>
  </w:style>
  <w:style w:type="paragraph" w:styleId="Paragrafoelenco">
    <w:name w:val="List Paragraph"/>
    <w:basedOn w:val="Normale"/>
    <w:uiPriority w:val="34"/>
    <w:qFormat/>
    <w:rsid w:val="00F97441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2E26A5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1"/>
    <w:qFormat/>
    <w:rsid w:val="009B7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0C78-E6DD-415C-9D60-9A27ACA7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Loddo</dc:creator>
  <cp:lastModifiedBy>p.cabiddu</cp:lastModifiedBy>
  <cp:revision>2</cp:revision>
  <cp:lastPrinted>2018-09-14T09:42:00Z</cp:lastPrinted>
  <dcterms:created xsi:type="dcterms:W3CDTF">2020-06-16T09:51:00Z</dcterms:created>
  <dcterms:modified xsi:type="dcterms:W3CDTF">2020-06-16T09:51:00Z</dcterms:modified>
</cp:coreProperties>
</file>